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5FEA6" w14:textId="77777777" w:rsidR="00255DB8" w:rsidRPr="00FE15E7" w:rsidRDefault="00255DB8" w:rsidP="00255DB8">
      <w:pPr>
        <w:jc w:val="center"/>
        <w:rPr>
          <w:b/>
          <w:sz w:val="32"/>
          <w:szCs w:val="32"/>
        </w:rPr>
      </w:pPr>
      <w:r w:rsidRPr="00FE15E7">
        <w:rPr>
          <w:b/>
          <w:sz w:val="32"/>
          <w:szCs w:val="32"/>
        </w:rPr>
        <w:t>Graduate Program Application Form</w:t>
      </w:r>
    </w:p>
    <w:p w14:paraId="5A272229" w14:textId="77777777" w:rsidR="00255DB8" w:rsidRPr="00FE15E7" w:rsidRDefault="00255DB8" w:rsidP="00255DB8">
      <w:pPr>
        <w:jc w:val="center"/>
        <w:rPr>
          <w:b/>
          <w:sz w:val="32"/>
          <w:szCs w:val="32"/>
        </w:rPr>
      </w:pPr>
      <w:r w:rsidRPr="00FE15E7">
        <w:rPr>
          <w:b/>
          <w:sz w:val="32"/>
          <w:szCs w:val="32"/>
        </w:rPr>
        <w:t>Department of Philosophy</w:t>
      </w:r>
      <w:r>
        <w:rPr>
          <w:b/>
          <w:sz w:val="32"/>
          <w:szCs w:val="32"/>
        </w:rPr>
        <w:t>, University of Missouri-Columbia</w:t>
      </w:r>
    </w:p>
    <w:p w14:paraId="2A56627A" w14:textId="77777777" w:rsidR="00255DB8" w:rsidRDefault="00255DB8" w:rsidP="00255DB8"/>
    <w:p w14:paraId="4F0CA528" w14:textId="77777777" w:rsidR="00255DB8" w:rsidRDefault="00255DB8" w:rsidP="00255DB8">
      <w:r>
        <w:rPr>
          <w:b/>
        </w:rPr>
        <w:t xml:space="preserve">Instructions: </w:t>
      </w:r>
      <w:r w:rsidRPr="00DA07C1">
        <w:t>Complet</w:t>
      </w:r>
      <w:r>
        <w:t xml:space="preserve">e this form and save it on your computer. Then upload the form to the Supplemental Information section of the online Graduate School application . </w:t>
      </w:r>
      <w:r w:rsidRPr="009235AC">
        <w:rPr>
          <w:i/>
        </w:rPr>
        <w:t xml:space="preserve">Be sure that </w:t>
      </w:r>
      <w:r>
        <w:rPr>
          <w:i/>
        </w:rPr>
        <w:t xml:space="preserve">it is </w:t>
      </w:r>
      <w:r w:rsidRPr="009235AC">
        <w:rPr>
          <w:i/>
        </w:rPr>
        <w:t xml:space="preserve">fully and accurately completed before </w:t>
      </w:r>
      <w:r>
        <w:rPr>
          <w:i/>
        </w:rPr>
        <w:t>uploading</w:t>
      </w:r>
      <w:r>
        <w:t xml:space="preserve">. It must be sent by </w:t>
      </w:r>
      <w:r w:rsidR="00B8614B">
        <w:t>Jan 20</w:t>
      </w:r>
      <w:r w:rsidR="00B8614B" w:rsidRPr="00B8614B">
        <w:rPr>
          <w:vertAlign w:val="superscript"/>
        </w:rPr>
        <w:t>th</w:t>
      </w:r>
      <w:r w:rsidR="00B8614B">
        <w:t xml:space="preserve"> to be considered for a fellowship and by Feb 10</w:t>
      </w:r>
      <w:r w:rsidR="00B8614B" w:rsidRPr="00B8614B">
        <w:rPr>
          <w:vertAlign w:val="superscript"/>
        </w:rPr>
        <w:t>th</w:t>
      </w:r>
      <w:r w:rsidR="00B8614B">
        <w:t xml:space="preserve"> to be considered for admission (and assistantships).</w:t>
      </w:r>
    </w:p>
    <w:p w14:paraId="3328CA45" w14:textId="77777777" w:rsidR="00255DB8" w:rsidRDefault="00255DB8" w:rsidP="00255DB8"/>
    <w:p w14:paraId="3EE491A2" w14:textId="77777777" w:rsidR="00255DB8" w:rsidRPr="00696711" w:rsidRDefault="00255DB8" w:rsidP="00255DB8">
      <w:pPr>
        <w:rPr>
          <w:b/>
        </w:rPr>
      </w:pPr>
      <w:r>
        <w:rPr>
          <w:b/>
        </w:rPr>
        <w:t>Name</w:t>
      </w:r>
    </w:p>
    <w:p w14:paraId="61B3C226" w14:textId="77777777" w:rsidR="00255DB8" w:rsidRDefault="00255DB8" w:rsidP="00255DB8">
      <w:r>
        <w:t>Last Name:</w:t>
      </w:r>
    </w:p>
    <w:p w14:paraId="482C24E3" w14:textId="77777777" w:rsidR="00255DB8" w:rsidRDefault="00255DB8" w:rsidP="00255DB8">
      <w:r>
        <w:t>First Name:</w:t>
      </w:r>
    </w:p>
    <w:p w14:paraId="609006AF" w14:textId="77777777" w:rsidR="00255DB8" w:rsidRDefault="00255DB8" w:rsidP="00255DB8"/>
    <w:p w14:paraId="105D48D6" w14:textId="77777777" w:rsidR="00255DB8" w:rsidRPr="009235AC" w:rsidRDefault="00255DB8" w:rsidP="00255DB8">
      <w:r w:rsidRPr="009235AC">
        <w:rPr>
          <w:b/>
        </w:rPr>
        <w:t>GRE Scores</w:t>
      </w:r>
      <w:r>
        <w:rPr>
          <w:b/>
        </w:rPr>
        <w:t xml:space="preserve"> (</w:t>
      </w:r>
      <w:r w:rsidRPr="00371294">
        <w:t>if</w:t>
      </w:r>
      <w:r>
        <w:t xml:space="preserve"> you took the test more than once, enter all scores)</w:t>
      </w:r>
      <w:r w:rsidRPr="009235AC">
        <w:rPr>
          <w:b/>
        </w:rPr>
        <w:tab/>
      </w:r>
      <w:r w:rsidRPr="009235AC">
        <w:t xml:space="preserve">Verbal:   Quantitative:   </w:t>
      </w:r>
    </w:p>
    <w:p w14:paraId="65BFE460" w14:textId="77777777" w:rsidR="00255DB8" w:rsidRPr="00C578C6" w:rsidRDefault="00255DB8" w:rsidP="00255DB8">
      <w:r w:rsidRPr="00C578C6">
        <w:rPr>
          <w:b/>
        </w:rPr>
        <w:t>TOEFL Score</w:t>
      </w:r>
      <w:r>
        <w:rPr>
          <w:b/>
        </w:rPr>
        <w:t xml:space="preserve"> </w:t>
      </w:r>
      <w:r w:rsidRPr="00CC6AFD">
        <w:rPr>
          <w:b/>
        </w:rPr>
        <w:t>– Internet-Based Version</w:t>
      </w:r>
      <w:r>
        <w:t xml:space="preserve"> </w:t>
      </w:r>
      <w:r w:rsidRPr="00C578C6">
        <w:t>(international students only)</w:t>
      </w:r>
      <w:r>
        <w:t xml:space="preserve"> Total</w:t>
      </w:r>
      <w:r w:rsidRPr="00C578C6">
        <w:t xml:space="preserve">: </w:t>
      </w:r>
      <w:r>
        <w:t xml:space="preserve">   Speaking:    </w:t>
      </w:r>
    </w:p>
    <w:p w14:paraId="0DA91E48" w14:textId="77777777" w:rsidR="00255DB8" w:rsidRPr="00C578C6" w:rsidRDefault="00255DB8" w:rsidP="00255DB8"/>
    <w:p w14:paraId="2BFB56BF" w14:textId="77777777" w:rsidR="00255DB8" w:rsidRPr="00194299" w:rsidRDefault="00255DB8" w:rsidP="00255DB8">
      <w:pPr>
        <w:rPr>
          <w:b/>
        </w:rPr>
      </w:pPr>
      <w:r w:rsidRPr="00194299">
        <w:rPr>
          <w:b/>
        </w:rPr>
        <w:t>Undergraduate Work</w:t>
      </w:r>
    </w:p>
    <w:p w14:paraId="643BA5C4" w14:textId="77777777" w:rsidR="00255DB8" w:rsidRDefault="00255DB8" w:rsidP="00255DB8">
      <w:r>
        <w:t xml:space="preserve">Total credits (as of Jan. 1) in philosophy courses (all institutions): </w:t>
      </w:r>
    </w:p>
    <w:p w14:paraId="5F533BE0" w14:textId="77777777" w:rsidR="00255DB8" w:rsidRDefault="00255DB8" w:rsidP="00255DB8">
      <w:r>
        <w:t>GPA in philosophy courses:</w:t>
      </w:r>
    </w:p>
    <w:p w14:paraId="172CDAE4" w14:textId="77777777" w:rsidR="00255DB8" w:rsidRDefault="00255DB8" w:rsidP="00255DB8">
      <w:r>
        <w:t>Please give us the following information for each undergraduate institution you have attended (use cut-and-paste to add institutions):</w:t>
      </w:r>
    </w:p>
    <w:p w14:paraId="2ED6207D" w14:textId="77777777" w:rsidR="00255DB8" w:rsidRDefault="00255DB8" w:rsidP="00255DB8">
      <w:pPr>
        <w:pStyle w:val="Default"/>
        <w:ind w:left="72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83"/>
        <w:gridCol w:w="1641"/>
        <w:gridCol w:w="1642"/>
        <w:gridCol w:w="3283"/>
      </w:tblGrid>
      <w:tr w:rsidR="00255DB8" w14:paraId="618C487F" w14:textId="77777777">
        <w:trPr>
          <w:trHeight w:val="100"/>
        </w:trPr>
        <w:tc>
          <w:tcPr>
            <w:tcW w:w="9849" w:type="dxa"/>
            <w:gridSpan w:val="4"/>
          </w:tcPr>
          <w:p w14:paraId="67A93612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Institution Name: </w:t>
            </w:r>
          </w:p>
        </w:tc>
      </w:tr>
      <w:tr w:rsidR="00255DB8" w14:paraId="66CEC901" w14:textId="77777777">
        <w:trPr>
          <w:trHeight w:val="100"/>
        </w:trPr>
        <w:tc>
          <w:tcPr>
            <w:tcW w:w="4924" w:type="dxa"/>
            <w:gridSpan w:val="2"/>
          </w:tcPr>
          <w:p w14:paraId="5DC628EB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Dates Attended: </w:t>
            </w:r>
          </w:p>
        </w:tc>
        <w:tc>
          <w:tcPr>
            <w:tcW w:w="4924" w:type="dxa"/>
            <w:gridSpan w:val="2"/>
          </w:tcPr>
          <w:p w14:paraId="161CB815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Department: </w:t>
            </w:r>
          </w:p>
        </w:tc>
      </w:tr>
      <w:tr w:rsidR="00255DB8" w14:paraId="2BECB9D0" w14:textId="77777777">
        <w:trPr>
          <w:trHeight w:val="100"/>
        </w:trPr>
        <w:tc>
          <w:tcPr>
            <w:tcW w:w="4924" w:type="dxa"/>
            <w:gridSpan w:val="2"/>
          </w:tcPr>
          <w:p w14:paraId="2602213A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 Program: </w:t>
            </w:r>
          </w:p>
        </w:tc>
        <w:tc>
          <w:tcPr>
            <w:tcW w:w="4924" w:type="dxa"/>
            <w:gridSpan w:val="2"/>
          </w:tcPr>
          <w:p w14:paraId="3AC17D32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 Received: </w:t>
            </w:r>
          </w:p>
        </w:tc>
      </w:tr>
      <w:tr w:rsidR="00255DB8" w14:paraId="7A948416" w14:textId="77777777">
        <w:trPr>
          <w:trHeight w:val="100"/>
        </w:trPr>
        <w:tc>
          <w:tcPr>
            <w:tcW w:w="3283" w:type="dxa"/>
          </w:tcPr>
          <w:p w14:paraId="33A12174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Cumulative GPA: </w:t>
            </w:r>
          </w:p>
        </w:tc>
        <w:tc>
          <w:tcPr>
            <w:tcW w:w="3283" w:type="dxa"/>
            <w:gridSpan w:val="2"/>
          </w:tcPr>
          <w:p w14:paraId="478D1E28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Major Field: </w:t>
            </w:r>
          </w:p>
        </w:tc>
        <w:tc>
          <w:tcPr>
            <w:tcW w:w="3283" w:type="dxa"/>
          </w:tcPr>
          <w:p w14:paraId="0BCAB528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GPA in Major Field: </w:t>
            </w:r>
          </w:p>
        </w:tc>
      </w:tr>
    </w:tbl>
    <w:p w14:paraId="2E9C47EA" w14:textId="77777777" w:rsidR="00255DB8" w:rsidRDefault="00255DB8" w:rsidP="00255DB8"/>
    <w:p w14:paraId="3C7FA2AA" w14:textId="77777777" w:rsidR="004709F0" w:rsidRDefault="004709F0" w:rsidP="004709F0">
      <w:pPr>
        <w:autoSpaceDE w:val="0"/>
        <w:autoSpaceDN w:val="0"/>
        <w:adjustRightInd w:val="0"/>
        <w:rPr>
          <w:rFonts w:ascii="JansonText-Roman" w:hAnsi="JansonText-Roman" w:cs="JansonText-Roman"/>
          <w:snapToGrid/>
          <w:sz w:val="20"/>
        </w:rPr>
      </w:pPr>
      <w:r w:rsidRPr="00162185">
        <w:rPr>
          <w:rFonts w:cs="JansonText-Roman"/>
          <w:snapToGrid/>
        </w:rPr>
        <w:t>GPA in the last 60 hours of undergraduate work:</w:t>
      </w:r>
    </w:p>
    <w:p w14:paraId="0790389D" w14:textId="77777777" w:rsidR="00255DB8" w:rsidRDefault="00255DB8" w:rsidP="00255DB8"/>
    <w:p w14:paraId="42D8A53E" w14:textId="77777777" w:rsidR="00255DB8" w:rsidRPr="00DA07C1" w:rsidRDefault="00255DB8" w:rsidP="00255DB8">
      <w:r w:rsidRPr="00194299">
        <w:rPr>
          <w:b/>
        </w:rPr>
        <w:t>Graduate Work</w:t>
      </w:r>
      <w:r>
        <w:t xml:space="preserve"> (if any)</w:t>
      </w:r>
    </w:p>
    <w:p w14:paraId="0C481CEF" w14:textId="77777777" w:rsidR="00255DB8" w:rsidRDefault="00255DB8" w:rsidP="00255DB8">
      <w:r>
        <w:t xml:space="preserve">Total credits (as of Jan. 1) in philosophy courses (all institutions): </w:t>
      </w:r>
    </w:p>
    <w:p w14:paraId="458AB565" w14:textId="77777777" w:rsidR="00255DB8" w:rsidRDefault="00255DB8" w:rsidP="00255DB8">
      <w:r>
        <w:t>GPA in philosophy courses:</w:t>
      </w:r>
    </w:p>
    <w:p w14:paraId="755DC2D9" w14:textId="77777777" w:rsidR="00255DB8" w:rsidRDefault="00255DB8" w:rsidP="00255DB8">
      <w:r>
        <w:t>Please give us the following information for each graduate institution you have attended (use cut-and-paste to add institutions):</w:t>
      </w:r>
    </w:p>
    <w:p w14:paraId="2908F2E6" w14:textId="77777777" w:rsidR="00255DB8" w:rsidRDefault="00255DB8" w:rsidP="00255DB8">
      <w:pPr>
        <w:pStyle w:val="Default"/>
        <w:ind w:left="72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83"/>
        <w:gridCol w:w="1641"/>
        <w:gridCol w:w="1642"/>
        <w:gridCol w:w="3283"/>
      </w:tblGrid>
      <w:tr w:rsidR="00255DB8" w14:paraId="5E594D86" w14:textId="77777777">
        <w:trPr>
          <w:trHeight w:val="100"/>
        </w:trPr>
        <w:tc>
          <w:tcPr>
            <w:tcW w:w="9849" w:type="dxa"/>
            <w:gridSpan w:val="4"/>
          </w:tcPr>
          <w:p w14:paraId="575B22F7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Institution Name: </w:t>
            </w:r>
          </w:p>
        </w:tc>
      </w:tr>
      <w:tr w:rsidR="00255DB8" w14:paraId="4D032CDD" w14:textId="77777777">
        <w:trPr>
          <w:trHeight w:val="100"/>
        </w:trPr>
        <w:tc>
          <w:tcPr>
            <w:tcW w:w="4924" w:type="dxa"/>
            <w:gridSpan w:val="2"/>
          </w:tcPr>
          <w:p w14:paraId="22FFE7D2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Dates Attended: </w:t>
            </w:r>
          </w:p>
        </w:tc>
        <w:tc>
          <w:tcPr>
            <w:tcW w:w="4924" w:type="dxa"/>
            <w:gridSpan w:val="2"/>
          </w:tcPr>
          <w:p w14:paraId="4E6D2A78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Department: </w:t>
            </w:r>
          </w:p>
        </w:tc>
      </w:tr>
      <w:tr w:rsidR="00255DB8" w14:paraId="754A02C2" w14:textId="77777777">
        <w:trPr>
          <w:trHeight w:val="100"/>
        </w:trPr>
        <w:tc>
          <w:tcPr>
            <w:tcW w:w="4924" w:type="dxa"/>
            <w:gridSpan w:val="2"/>
          </w:tcPr>
          <w:p w14:paraId="0DDCEA03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 Program: </w:t>
            </w:r>
          </w:p>
        </w:tc>
        <w:tc>
          <w:tcPr>
            <w:tcW w:w="4924" w:type="dxa"/>
            <w:gridSpan w:val="2"/>
          </w:tcPr>
          <w:p w14:paraId="6F0A32C1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 Received: </w:t>
            </w:r>
          </w:p>
        </w:tc>
      </w:tr>
      <w:tr w:rsidR="00255DB8" w14:paraId="6E4E94F6" w14:textId="77777777">
        <w:trPr>
          <w:trHeight w:val="100"/>
        </w:trPr>
        <w:tc>
          <w:tcPr>
            <w:tcW w:w="3283" w:type="dxa"/>
          </w:tcPr>
          <w:p w14:paraId="3358B501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Cumulative GPA: </w:t>
            </w:r>
          </w:p>
        </w:tc>
        <w:tc>
          <w:tcPr>
            <w:tcW w:w="3283" w:type="dxa"/>
            <w:gridSpan w:val="2"/>
          </w:tcPr>
          <w:p w14:paraId="6D24A9D2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Major Field: </w:t>
            </w:r>
          </w:p>
        </w:tc>
        <w:tc>
          <w:tcPr>
            <w:tcW w:w="3283" w:type="dxa"/>
          </w:tcPr>
          <w:p w14:paraId="3293E1EA" w14:textId="77777777" w:rsidR="00255DB8" w:rsidRDefault="00255D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GPA in Major Field: </w:t>
            </w:r>
          </w:p>
        </w:tc>
      </w:tr>
    </w:tbl>
    <w:p w14:paraId="57B5A218" w14:textId="77777777" w:rsidR="00255DB8" w:rsidRDefault="00255DB8" w:rsidP="00255DB8"/>
    <w:p w14:paraId="6E184EF4" w14:textId="77777777" w:rsidR="00255DB8" w:rsidRDefault="00255DB8" w:rsidP="00255DB8">
      <w:pPr>
        <w:rPr>
          <w:b/>
        </w:rPr>
      </w:pPr>
    </w:p>
    <w:p w14:paraId="3599D77C" w14:textId="77777777" w:rsidR="00255DB8" w:rsidRDefault="007E1B88" w:rsidP="00255DB8">
      <w:r>
        <w:rPr>
          <w:b/>
        </w:rPr>
        <w:t xml:space="preserve">List any </w:t>
      </w:r>
      <w:r w:rsidR="00255DB8" w:rsidRPr="00696711">
        <w:rPr>
          <w:b/>
        </w:rPr>
        <w:t xml:space="preserve">Scholarships, Fellowships, </w:t>
      </w:r>
      <w:r w:rsidR="00255DB8">
        <w:rPr>
          <w:b/>
        </w:rPr>
        <w:t xml:space="preserve">Philosophy Publications and Presentations, </w:t>
      </w:r>
      <w:r>
        <w:rPr>
          <w:b/>
        </w:rPr>
        <w:t>or</w:t>
      </w:r>
      <w:r w:rsidR="00255DB8" w:rsidRPr="00696711">
        <w:rPr>
          <w:b/>
        </w:rPr>
        <w:t xml:space="preserve"> Other Academic Honors</w:t>
      </w:r>
      <w:r w:rsidR="00255DB8">
        <w:t xml:space="preserve"> (</w:t>
      </w:r>
      <w:r w:rsidR="00255DB8" w:rsidRPr="0015000F">
        <w:t xml:space="preserve">with </w:t>
      </w:r>
      <w:r w:rsidR="00255DB8">
        <w:t xml:space="preserve">place </w:t>
      </w:r>
      <w:r w:rsidR="00255DB8" w:rsidRPr="0015000F">
        <w:t>and year</w:t>
      </w:r>
      <w:r w:rsidR="00255DB8">
        <w:t>):</w:t>
      </w:r>
    </w:p>
    <w:p w14:paraId="69EC78CD" w14:textId="77777777" w:rsidR="00255DB8" w:rsidRDefault="00255DB8" w:rsidP="00255DB8"/>
    <w:p w14:paraId="2FE338A0" w14:textId="77777777" w:rsidR="00255DB8" w:rsidRDefault="00255DB8" w:rsidP="00255DB8">
      <w:r w:rsidRPr="00696711">
        <w:rPr>
          <w:b/>
        </w:rPr>
        <w:t xml:space="preserve">Main </w:t>
      </w:r>
      <w:r>
        <w:rPr>
          <w:b/>
        </w:rPr>
        <w:t>P</w:t>
      </w:r>
      <w:r w:rsidRPr="00696711">
        <w:rPr>
          <w:b/>
        </w:rPr>
        <w:t xml:space="preserve">hilosophical </w:t>
      </w:r>
      <w:r>
        <w:rPr>
          <w:b/>
        </w:rPr>
        <w:t>I</w:t>
      </w:r>
      <w:r w:rsidRPr="00696711">
        <w:rPr>
          <w:b/>
        </w:rPr>
        <w:t>nterests</w:t>
      </w:r>
      <w:r>
        <w:t xml:space="preserve"> (short list only, no explanations):</w:t>
      </w:r>
    </w:p>
    <w:p w14:paraId="3B001809" w14:textId="77777777" w:rsidR="00255DB8" w:rsidRDefault="00255DB8" w:rsidP="00255DB8"/>
    <w:p w14:paraId="0DA6D6CE" w14:textId="77777777" w:rsidR="00131B84" w:rsidRDefault="00131B84" w:rsidP="00255DB8">
      <w:pPr>
        <w:rPr>
          <w:b/>
        </w:rPr>
      </w:pPr>
    </w:p>
    <w:p w14:paraId="548B65E4" w14:textId="77777777" w:rsidR="00131B84" w:rsidRDefault="00131B84" w:rsidP="00255DB8">
      <w:pPr>
        <w:rPr>
          <w:b/>
        </w:rPr>
      </w:pPr>
    </w:p>
    <w:p w14:paraId="02D0B97E" w14:textId="77777777" w:rsidR="00131B84" w:rsidRDefault="00131B84" w:rsidP="00255DB8">
      <w:pPr>
        <w:rPr>
          <w:b/>
        </w:rPr>
      </w:pPr>
    </w:p>
    <w:p w14:paraId="1C68CC33" w14:textId="77777777" w:rsidR="00255DB8" w:rsidRDefault="00255DB8" w:rsidP="00255DB8">
      <w:r>
        <w:rPr>
          <w:b/>
        </w:rPr>
        <w:t xml:space="preserve">Special Information: </w:t>
      </w:r>
      <w:r w:rsidRPr="00696711">
        <w:t>I</w:t>
      </w:r>
      <w:r>
        <w:t xml:space="preserve">ndicate anything unusual about your application. For example, indicate if you do not want any funding, wish to be admitted in the </w:t>
      </w:r>
      <w:r w:rsidR="007E1B88">
        <w:t>Spring</w:t>
      </w:r>
      <w:r>
        <w:t xml:space="preserve"> semester (which we do only rarely and never with funding), or if a special explanation is needed for your GREs or GPA. Please be very brief. Explain, if necessary, in your Statement of Interest.</w:t>
      </w:r>
    </w:p>
    <w:p w14:paraId="7B6E878F" w14:textId="77777777" w:rsidR="00255DB8" w:rsidRDefault="00255DB8" w:rsidP="00255DB8"/>
    <w:p w14:paraId="5A537148" w14:textId="389BD5E0" w:rsidR="00255DB8" w:rsidRDefault="00255DB8" w:rsidP="00255DB8">
      <w:r w:rsidRPr="00A62037">
        <w:rPr>
          <w:b/>
        </w:rPr>
        <w:t>Please tell us, briefly, why you decided to apply here</w:t>
      </w:r>
      <w:r w:rsidR="004709F0">
        <w:rPr>
          <w:b/>
        </w:rPr>
        <w:t xml:space="preserve">. It is appropriate to include </w:t>
      </w:r>
      <w:r w:rsidRPr="00A62037">
        <w:rPr>
          <w:b/>
        </w:rPr>
        <w:t>reasons related to the program and personal reasons</w:t>
      </w:r>
      <w:r w:rsidR="007E1B88">
        <w:rPr>
          <w:b/>
        </w:rPr>
        <w:t xml:space="preserve"> – e.g., let us know if you have a partner who lives in Missouri</w:t>
      </w:r>
      <w:r>
        <w:rPr>
          <w:b/>
        </w:rPr>
        <w:t>. (It is also appropriate to discuss your reasons in your Statement of Interest)</w:t>
      </w:r>
      <w:r>
        <w:t xml:space="preserve">: </w:t>
      </w:r>
    </w:p>
    <w:p w14:paraId="4E2DCC91" w14:textId="77777777" w:rsidR="00255DB8" w:rsidRDefault="00255DB8" w:rsidP="00255DB8"/>
    <w:p w14:paraId="4E0DC8B7" w14:textId="77777777" w:rsidR="004709F0" w:rsidRDefault="004709F0" w:rsidP="00162185">
      <w:pPr>
        <w:autoSpaceDE w:val="0"/>
        <w:autoSpaceDN w:val="0"/>
        <w:adjustRightInd w:val="0"/>
        <w:rPr>
          <w:rFonts w:cs="JansonText-Roman"/>
          <w:b/>
          <w:snapToGrid/>
        </w:rPr>
      </w:pPr>
      <w:r>
        <w:rPr>
          <w:rFonts w:cs="JansonText-Roman"/>
          <w:b/>
          <w:snapToGrid/>
        </w:rPr>
        <w:t xml:space="preserve">Optional </w:t>
      </w:r>
      <w:r w:rsidR="00162185" w:rsidRPr="00162185">
        <w:rPr>
          <w:rFonts w:cs="JansonText-Roman"/>
          <w:b/>
          <w:snapToGrid/>
        </w:rPr>
        <w:t xml:space="preserve">Additional Information </w:t>
      </w:r>
      <w:r>
        <w:rPr>
          <w:rFonts w:cs="JansonText-Roman"/>
          <w:b/>
          <w:snapToGrid/>
        </w:rPr>
        <w:t xml:space="preserve">—fill out this part if you would like to be considered for a fellowship. </w:t>
      </w:r>
    </w:p>
    <w:p w14:paraId="01D9FFDB" w14:textId="77777777" w:rsidR="00162185" w:rsidRPr="004709F0" w:rsidRDefault="004709F0" w:rsidP="00162185">
      <w:pPr>
        <w:autoSpaceDE w:val="0"/>
        <w:autoSpaceDN w:val="0"/>
        <w:adjustRightInd w:val="0"/>
        <w:rPr>
          <w:rFonts w:cs="JansonText-Roman"/>
          <w:b/>
          <w:snapToGrid/>
        </w:rPr>
      </w:pPr>
      <w:r>
        <w:rPr>
          <w:rFonts w:cs="JansonText-Roman"/>
          <w:b/>
          <w:snapToGrid/>
        </w:rPr>
        <w:t xml:space="preserve">Note: </w:t>
      </w:r>
      <w:r w:rsidR="00162185" w:rsidRPr="00162185">
        <w:rPr>
          <w:rFonts w:cs="JansonText-Roman"/>
          <w:snapToGrid/>
        </w:rPr>
        <w:t xml:space="preserve">Some university fellowships administered by the Graduate School have specific eligibility requirements. We will use the answers </w:t>
      </w:r>
      <w:r w:rsidR="00162185">
        <w:rPr>
          <w:rFonts w:cs="JansonText-Roman"/>
          <w:snapToGrid/>
        </w:rPr>
        <w:t xml:space="preserve">to </w:t>
      </w:r>
      <w:r w:rsidR="00162185" w:rsidRPr="00162185">
        <w:rPr>
          <w:rFonts w:cs="JansonText-Roman"/>
          <w:snapToGrid/>
        </w:rPr>
        <w:t xml:space="preserve">the following questions </w:t>
      </w:r>
      <w:r w:rsidR="00162185" w:rsidRPr="004709F0">
        <w:rPr>
          <w:rFonts w:cs="JansonText-Roman"/>
          <w:snapToGrid/>
          <w:u w:val="single"/>
        </w:rPr>
        <w:t>only</w:t>
      </w:r>
      <w:r w:rsidR="00162185" w:rsidRPr="00162185">
        <w:rPr>
          <w:rFonts w:cs="JansonText-Roman"/>
          <w:snapToGrid/>
        </w:rPr>
        <w:t xml:space="preserve"> for the purpose of determining which </w:t>
      </w:r>
      <w:r>
        <w:rPr>
          <w:rFonts w:cs="JansonText-Roman"/>
          <w:snapToGrid/>
        </w:rPr>
        <w:t>admitted students</w:t>
      </w:r>
      <w:r w:rsidR="00162185" w:rsidRPr="00162185">
        <w:rPr>
          <w:rFonts w:cs="JansonText-Roman"/>
          <w:snapToGrid/>
        </w:rPr>
        <w:t xml:space="preserve"> are eligible for which fellowships. This information will not be used in our decisions about admissions or </w:t>
      </w:r>
      <w:r>
        <w:rPr>
          <w:rFonts w:cs="JansonText-Roman"/>
          <w:snapToGrid/>
        </w:rPr>
        <w:t xml:space="preserve">in our decisions about </w:t>
      </w:r>
      <w:r w:rsidR="00162185" w:rsidRPr="00162185">
        <w:rPr>
          <w:rFonts w:cs="JansonText-Roman"/>
          <w:snapToGrid/>
        </w:rPr>
        <w:t>departmental funding with teaching assistantships.</w:t>
      </w:r>
    </w:p>
    <w:p w14:paraId="6AF659A6" w14:textId="77777777" w:rsidR="00162185" w:rsidRDefault="00162185" w:rsidP="00162185">
      <w:pPr>
        <w:autoSpaceDE w:val="0"/>
        <w:autoSpaceDN w:val="0"/>
        <w:adjustRightInd w:val="0"/>
        <w:rPr>
          <w:rFonts w:cs="JansonText-Roman"/>
          <w:snapToGrid/>
        </w:rPr>
      </w:pPr>
      <w:bookmarkStart w:id="0" w:name="_GoBack"/>
      <w:bookmarkEnd w:id="0"/>
    </w:p>
    <w:p w14:paraId="07DA324A" w14:textId="77777777" w:rsidR="00162185" w:rsidRPr="00162185" w:rsidRDefault="00162185" w:rsidP="00162185">
      <w:pPr>
        <w:autoSpaceDE w:val="0"/>
        <w:autoSpaceDN w:val="0"/>
        <w:adjustRightInd w:val="0"/>
        <w:rPr>
          <w:rFonts w:cs="JansonText-Roman"/>
          <w:snapToGrid/>
        </w:rPr>
      </w:pPr>
      <w:r>
        <w:rPr>
          <w:rFonts w:cs="JansonText-Roman"/>
          <w:snapToGrid/>
        </w:rPr>
        <w:t>Please answer yes or no to the following questions:</w:t>
      </w:r>
    </w:p>
    <w:p w14:paraId="58C7F375" w14:textId="77777777" w:rsidR="00162185" w:rsidRPr="00162185" w:rsidRDefault="00162185" w:rsidP="00162185">
      <w:pPr>
        <w:autoSpaceDE w:val="0"/>
        <w:autoSpaceDN w:val="0"/>
        <w:adjustRightInd w:val="0"/>
        <w:rPr>
          <w:rFonts w:cs="JansonText-Roman"/>
          <w:snapToGrid/>
        </w:rPr>
      </w:pPr>
      <w:r w:rsidRPr="00162185">
        <w:rPr>
          <w:rFonts w:cs="JansonText-Roman"/>
          <w:snapToGrid/>
        </w:rPr>
        <w:t xml:space="preserve">1. </w:t>
      </w:r>
      <w:r w:rsidRPr="00162185">
        <w:rPr>
          <w:rFonts w:cs="JansonText-Roman"/>
          <w:snapToGrid/>
        </w:rPr>
        <w:tab/>
        <w:t>Are you a member of an underrepresented ethnic minority population (African American, Native American or Alaska Native, Hispanic or Mexican American)?</w:t>
      </w:r>
    </w:p>
    <w:p w14:paraId="09D3C0A6" w14:textId="77777777" w:rsidR="00162185" w:rsidRPr="00162185" w:rsidRDefault="00162185" w:rsidP="00162185">
      <w:pPr>
        <w:autoSpaceDE w:val="0"/>
        <w:autoSpaceDN w:val="0"/>
        <w:adjustRightInd w:val="0"/>
        <w:rPr>
          <w:rFonts w:cs="JansonText-Roman"/>
          <w:snapToGrid/>
        </w:rPr>
      </w:pPr>
      <w:r w:rsidRPr="00162185">
        <w:rPr>
          <w:rFonts w:cs="JansonText-Roman"/>
          <w:snapToGrid/>
        </w:rPr>
        <w:t xml:space="preserve">2. </w:t>
      </w:r>
      <w:r w:rsidRPr="00162185">
        <w:rPr>
          <w:rFonts w:cs="JansonText-Roman"/>
          <w:snapToGrid/>
        </w:rPr>
        <w:tab/>
        <w:t>Are you at least 1/12th Native American; affiliated with a federally or state recognized Indian tribe or group; and capable of demonstrating through letters of recommendation and other credible means maintenance of your cultural heritage?</w:t>
      </w:r>
    </w:p>
    <w:p w14:paraId="1B925E6C" w14:textId="77777777" w:rsidR="00162185" w:rsidRPr="00162185" w:rsidRDefault="00162185" w:rsidP="00162185">
      <w:pPr>
        <w:autoSpaceDE w:val="0"/>
        <w:autoSpaceDN w:val="0"/>
        <w:adjustRightInd w:val="0"/>
        <w:rPr>
          <w:rFonts w:cs="JansonText-Roman"/>
          <w:snapToGrid/>
        </w:rPr>
      </w:pPr>
      <w:r w:rsidRPr="00162185">
        <w:rPr>
          <w:rFonts w:cs="JansonText-Roman"/>
          <w:snapToGrid/>
        </w:rPr>
        <w:t>3.</w:t>
      </w:r>
      <w:r w:rsidRPr="00162185">
        <w:rPr>
          <w:rFonts w:cs="JansonText-Roman"/>
          <w:snapToGrid/>
        </w:rPr>
        <w:tab/>
        <w:t>Have you completed a Ronald E. McNair Post-Baccalaureate Achievement Program at a university other than MU?</w:t>
      </w:r>
    </w:p>
    <w:p w14:paraId="593D1EF6" w14:textId="77777777" w:rsidR="00162185" w:rsidRPr="00162185" w:rsidRDefault="00162185" w:rsidP="00162185">
      <w:pPr>
        <w:autoSpaceDE w:val="0"/>
        <w:autoSpaceDN w:val="0"/>
        <w:adjustRightInd w:val="0"/>
        <w:rPr>
          <w:rFonts w:cs="JansonText-Roman"/>
          <w:snapToGrid/>
        </w:rPr>
      </w:pPr>
      <w:r w:rsidRPr="00162185">
        <w:rPr>
          <w:rFonts w:cs="JansonText-Roman"/>
          <w:snapToGrid/>
        </w:rPr>
        <w:t>4.</w:t>
      </w:r>
      <w:r w:rsidRPr="00162185">
        <w:rPr>
          <w:rFonts w:cs="JansonText-Roman"/>
          <w:snapToGrid/>
        </w:rPr>
        <w:tab/>
        <w:t>Have you served in AmeriCorps, VISTA, or Teach for America?</w:t>
      </w:r>
    </w:p>
    <w:p w14:paraId="18D9B962" w14:textId="77777777" w:rsidR="00162185" w:rsidRPr="00162185" w:rsidRDefault="00162185" w:rsidP="00162185">
      <w:pPr>
        <w:autoSpaceDE w:val="0"/>
        <w:autoSpaceDN w:val="0"/>
        <w:adjustRightInd w:val="0"/>
        <w:rPr>
          <w:rFonts w:cs="JansonText-Roman"/>
          <w:snapToGrid/>
        </w:rPr>
      </w:pPr>
      <w:r w:rsidRPr="00162185">
        <w:rPr>
          <w:rFonts w:cs="JansonText-Roman"/>
          <w:snapToGrid/>
        </w:rPr>
        <w:t xml:space="preserve">5. </w:t>
      </w:r>
      <w:r w:rsidRPr="00162185">
        <w:rPr>
          <w:rFonts w:cs="JansonText-Roman"/>
          <w:snapToGrid/>
        </w:rPr>
        <w:tab/>
        <w:t>Are you from Barton County, Missouri, or a graduate from a school in Lamar, Missouri?</w:t>
      </w:r>
    </w:p>
    <w:sectPr w:rsidR="00162185" w:rsidRPr="00162185" w:rsidSect="00255DB8">
      <w:endnotePr>
        <w:numFmt w:val="decimal"/>
      </w:endnotePr>
      <w:pgSz w:w="12240" w:h="15840"/>
      <w:pgMar w:top="1440" w:right="1440" w:bottom="1440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419C9" w14:textId="77777777" w:rsidR="00D80B81" w:rsidRDefault="00D80B81">
      <w:r>
        <w:separator/>
      </w:r>
    </w:p>
  </w:endnote>
  <w:endnote w:type="continuationSeparator" w:id="0">
    <w:p w14:paraId="68772014" w14:textId="77777777" w:rsidR="00D80B81" w:rsidRDefault="00D8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JansonText-Roma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99B4C" w14:textId="77777777" w:rsidR="00D80B81" w:rsidRDefault="00D80B81">
      <w:r>
        <w:separator/>
      </w:r>
    </w:p>
  </w:footnote>
  <w:footnote w:type="continuationSeparator" w:id="0">
    <w:p w14:paraId="3C0381F3" w14:textId="77777777" w:rsidR="00D80B81" w:rsidRDefault="00D8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2781C4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FF270D7"/>
    <w:multiLevelType w:val="singleLevel"/>
    <w:tmpl w:val="E312D3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133B71FA"/>
    <w:multiLevelType w:val="hybridMultilevel"/>
    <w:tmpl w:val="0CAC6E2E"/>
    <w:lvl w:ilvl="0" w:tplc="CE343D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804971"/>
    <w:multiLevelType w:val="singleLevel"/>
    <w:tmpl w:val="82266468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>
    <w:nsid w:val="37ED2AF5"/>
    <w:multiLevelType w:val="singleLevel"/>
    <w:tmpl w:val="161EC58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3C92657B"/>
    <w:multiLevelType w:val="multilevel"/>
    <w:tmpl w:val="0FE07C5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</w:lvl>
  </w:abstractNum>
  <w:abstractNum w:abstractNumId="6">
    <w:nsid w:val="556B236D"/>
    <w:multiLevelType w:val="hybridMultilevel"/>
    <w:tmpl w:val="9294E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4"/>
  </w:num>
  <w:num w:numId="16">
    <w:abstractNumId w:val="1"/>
  </w:num>
  <w:num w:numId="17">
    <w:abstractNumId w:val="3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3"/>
  </w:num>
  <w:num w:numId="43">
    <w:abstractNumId w:val="3"/>
  </w:num>
  <w:num w:numId="44">
    <w:abstractNumId w:val="6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11"/>
    <w:rsid w:val="000170FE"/>
    <w:rsid w:val="00042402"/>
    <w:rsid w:val="00116579"/>
    <w:rsid w:val="00131B84"/>
    <w:rsid w:val="00162185"/>
    <w:rsid w:val="001650EA"/>
    <w:rsid w:val="00255DB8"/>
    <w:rsid w:val="00417F17"/>
    <w:rsid w:val="00435A1E"/>
    <w:rsid w:val="004709F0"/>
    <w:rsid w:val="00696711"/>
    <w:rsid w:val="006B313D"/>
    <w:rsid w:val="007E1B88"/>
    <w:rsid w:val="008278E7"/>
    <w:rsid w:val="0088714E"/>
    <w:rsid w:val="00961605"/>
    <w:rsid w:val="00A50C39"/>
    <w:rsid w:val="00B421EF"/>
    <w:rsid w:val="00B8614B"/>
    <w:rsid w:val="00D80B81"/>
    <w:rsid w:val="00DB5464"/>
    <w:rsid w:val="00DF1E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B3E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593129"/>
    <w:pPr>
      <w:keepNext/>
      <w:keepLines/>
      <w:widowControl/>
      <w:numPr>
        <w:numId w:val="41"/>
      </w:numPr>
      <w:outlineLvl w:val="0"/>
    </w:pPr>
    <w:rPr>
      <w:kern w:val="28"/>
      <w:szCs w:val="24"/>
    </w:rPr>
  </w:style>
  <w:style w:type="paragraph" w:styleId="Heading2">
    <w:name w:val="heading 2"/>
    <w:basedOn w:val="Normal"/>
    <w:next w:val="Normal"/>
    <w:qFormat/>
    <w:rsid w:val="00593129"/>
    <w:pPr>
      <w:keepNext/>
      <w:keepLines/>
      <w:widowControl/>
      <w:numPr>
        <w:ilvl w:val="1"/>
        <w:numId w:val="41"/>
      </w:numPr>
      <w:outlineLvl w:val="1"/>
    </w:pPr>
    <w:rPr>
      <w:szCs w:val="24"/>
    </w:rPr>
  </w:style>
  <w:style w:type="paragraph" w:styleId="Heading3">
    <w:name w:val="heading 3"/>
    <w:basedOn w:val="Normal"/>
    <w:next w:val="Normal"/>
    <w:qFormat/>
    <w:rsid w:val="00593129"/>
    <w:pPr>
      <w:keepNext/>
      <w:widowControl/>
      <w:numPr>
        <w:ilvl w:val="2"/>
        <w:numId w:val="41"/>
      </w:numPr>
      <w:outlineLvl w:val="2"/>
    </w:pPr>
    <w:rPr>
      <w:snapToGrid/>
    </w:rPr>
  </w:style>
  <w:style w:type="paragraph" w:styleId="Heading4">
    <w:name w:val="heading 4"/>
    <w:basedOn w:val="Normal"/>
    <w:next w:val="Normal"/>
    <w:qFormat/>
    <w:rsid w:val="00593129"/>
    <w:pPr>
      <w:keepNext/>
      <w:keepLines/>
      <w:widowControl/>
      <w:numPr>
        <w:ilvl w:val="3"/>
        <w:numId w:val="41"/>
      </w:numPr>
      <w:spacing w:line="480" w:lineRule="auto"/>
      <w:outlineLvl w:val="3"/>
    </w:pPr>
  </w:style>
  <w:style w:type="paragraph" w:styleId="Heading5">
    <w:name w:val="heading 5"/>
    <w:basedOn w:val="Normal"/>
    <w:next w:val="Normal"/>
    <w:qFormat/>
    <w:rsid w:val="00593129"/>
    <w:pPr>
      <w:keepNext/>
      <w:keepLines/>
      <w:widowControl/>
      <w:numPr>
        <w:ilvl w:val="4"/>
        <w:numId w:val="41"/>
      </w:numPr>
      <w:outlineLvl w:val="4"/>
    </w:pPr>
  </w:style>
  <w:style w:type="paragraph" w:styleId="Heading6">
    <w:name w:val="heading 6"/>
    <w:basedOn w:val="Normal"/>
    <w:next w:val="Normal"/>
    <w:qFormat/>
    <w:rsid w:val="00593129"/>
    <w:pPr>
      <w:numPr>
        <w:ilvl w:val="5"/>
        <w:numId w:val="4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593129"/>
    <w:pPr>
      <w:numPr>
        <w:ilvl w:val="6"/>
        <w:numId w:val="41"/>
      </w:numPr>
      <w:spacing w:before="240" w:after="60"/>
      <w:outlineLvl w:val="6"/>
    </w:pPr>
    <w:rPr>
      <w:rFonts w:ascii="Helvetica" w:hAnsi="Helvetica"/>
    </w:rPr>
  </w:style>
  <w:style w:type="paragraph" w:styleId="Heading8">
    <w:name w:val="heading 8"/>
    <w:basedOn w:val="Normal"/>
    <w:next w:val="Normal"/>
    <w:qFormat/>
    <w:rsid w:val="00593129"/>
    <w:pPr>
      <w:numPr>
        <w:ilvl w:val="7"/>
        <w:numId w:val="4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93129"/>
    <w:pPr>
      <w:numPr>
        <w:ilvl w:val="8"/>
        <w:numId w:val="4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4F2A9D"/>
    <w:pPr>
      <w:widowControl/>
      <w:numPr>
        <w:numId w:val="43"/>
      </w:numPr>
      <w:spacing w:line="480" w:lineRule="auto"/>
    </w:pPr>
    <w:rPr>
      <w:snapToGrid/>
      <w:szCs w:val="24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9235AC"/>
    <w:rPr>
      <w:color w:val="0000FF"/>
      <w:u w:val="single"/>
    </w:rPr>
  </w:style>
  <w:style w:type="character" w:styleId="CommentReference">
    <w:name w:val="annotation reference"/>
    <w:rsid w:val="00CC6AFD"/>
    <w:rPr>
      <w:sz w:val="18"/>
      <w:szCs w:val="18"/>
    </w:rPr>
  </w:style>
  <w:style w:type="paragraph" w:styleId="CommentText">
    <w:name w:val="annotation text"/>
    <w:basedOn w:val="Normal"/>
    <w:link w:val="CommentTextChar"/>
    <w:rsid w:val="00CC6AFD"/>
    <w:rPr>
      <w:szCs w:val="24"/>
    </w:rPr>
  </w:style>
  <w:style w:type="character" w:customStyle="1" w:styleId="CommentTextChar">
    <w:name w:val="Comment Text Char"/>
    <w:link w:val="CommentText"/>
    <w:rsid w:val="00CC6AFD"/>
    <w:rPr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C6AF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CC6AFD"/>
    <w:rPr>
      <w:b/>
      <w:bCs/>
      <w:snapToGrid w:val="0"/>
      <w:sz w:val="24"/>
      <w:szCs w:val="24"/>
    </w:rPr>
  </w:style>
  <w:style w:type="paragraph" w:styleId="BalloonText">
    <w:name w:val="Balloon Text"/>
    <w:basedOn w:val="Normal"/>
    <w:link w:val="BalloonTextChar"/>
    <w:rsid w:val="00CC6A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6AFD"/>
    <w:rPr>
      <w:rFonts w:ascii="Lucida Grande" w:hAnsi="Lucida Grande"/>
      <w:snapToGrid w:val="0"/>
      <w:sz w:val="18"/>
      <w:szCs w:val="18"/>
    </w:rPr>
  </w:style>
  <w:style w:type="paragraph" w:customStyle="1" w:styleId="Default">
    <w:name w:val="Default"/>
    <w:rsid w:val="00CB1C4F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593129"/>
    <w:pPr>
      <w:keepNext/>
      <w:keepLines/>
      <w:widowControl/>
      <w:numPr>
        <w:numId w:val="41"/>
      </w:numPr>
      <w:outlineLvl w:val="0"/>
    </w:pPr>
    <w:rPr>
      <w:kern w:val="28"/>
      <w:szCs w:val="24"/>
    </w:rPr>
  </w:style>
  <w:style w:type="paragraph" w:styleId="Heading2">
    <w:name w:val="heading 2"/>
    <w:basedOn w:val="Normal"/>
    <w:next w:val="Normal"/>
    <w:qFormat/>
    <w:rsid w:val="00593129"/>
    <w:pPr>
      <w:keepNext/>
      <w:keepLines/>
      <w:widowControl/>
      <w:numPr>
        <w:ilvl w:val="1"/>
        <w:numId w:val="41"/>
      </w:numPr>
      <w:outlineLvl w:val="1"/>
    </w:pPr>
    <w:rPr>
      <w:szCs w:val="24"/>
    </w:rPr>
  </w:style>
  <w:style w:type="paragraph" w:styleId="Heading3">
    <w:name w:val="heading 3"/>
    <w:basedOn w:val="Normal"/>
    <w:next w:val="Normal"/>
    <w:qFormat/>
    <w:rsid w:val="00593129"/>
    <w:pPr>
      <w:keepNext/>
      <w:widowControl/>
      <w:numPr>
        <w:ilvl w:val="2"/>
        <w:numId w:val="41"/>
      </w:numPr>
      <w:outlineLvl w:val="2"/>
    </w:pPr>
    <w:rPr>
      <w:snapToGrid/>
    </w:rPr>
  </w:style>
  <w:style w:type="paragraph" w:styleId="Heading4">
    <w:name w:val="heading 4"/>
    <w:basedOn w:val="Normal"/>
    <w:next w:val="Normal"/>
    <w:qFormat/>
    <w:rsid w:val="00593129"/>
    <w:pPr>
      <w:keepNext/>
      <w:keepLines/>
      <w:widowControl/>
      <w:numPr>
        <w:ilvl w:val="3"/>
        <w:numId w:val="41"/>
      </w:numPr>
      <w:spacing w:line="480" w:lineRule="auto"/>
      <w:outlineLvl w:val="3"/>
    </w:pPr>
  </w:style>
  <w:style w:type="paragraph" w:styleId="Heading5">
    <w:name w:val="heading 5"/>
    <w:basedOn w:val="Normal"/>
    <w:next w:val="Normal"/>
    <w:qFormat/>
    <w:rsid w:val="00593129"/>
    <w:pPr>
      <w:keepNext/>
      <w:keepLines/>
      <w:widowControl/>
      <w:numPr>
        <w:ilvl w:val="4"/>
        <w:numId w:val="41"/>
      </w:numPr>
      <w:outlineLvl w:val="4"/>
    </w:pPr>
  </w:style>
  <w:style w:type="paragraph" w:styleId="Heading6">
    <w:name w:val="heading 6"/>
    <w:basedOn w:val="Normal"/>
    <w:next w:val="Normal"/>
    <w:qFormat/>
    <w:rsid w:val="00593129"/>
    <w:pPr>
      <w:numPr>
        <w:ilvl w:val="5"/>
        <w:numId w:val="4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593129"/>
    <w:pPr>
      <w:numPr>
        <w:ilvl w:val="6"/>
        <w:numId w:val="41"/>
      </w:numPr>
      <w:spacing w:before="240" w:after="60"/>
      <w:outlineLvl w:val="6"/>
    </w:pPr>
    <w:rPr>
      <w:rFonts w:ascii="Helvetica" w:hAnsi="Helvetica"/>
    </w:rPr>
  </w:style>
  <w:style w:type="paragraph" w:styleId="Heading8">
    <w:name w:val="heading 8"/>
    <w:basedOn w:val="Normal"/>
    <w:next w:val="Normal"/>
    <w:qFormat/>
    <w:rsid w:val="00593129"/>
    <w:pPr>
      <w:numPr>
        <w:ilvl w:val="7"/>
        <w:numId w:val="4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93129"/>
    <w:pPr>
      <w:numPr>
        <w:ilvl w:val="8"/>
        <w:numId w:val="4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4F2A9D"/>
    <w:pPr>
      <w:widowControl/>
      <w:numPr>
        <w:numId w:val="43"/>
      </w:numPr>
      <w:spacing w:line="480" w:lineRule="auto"/>
    </w:pPr>
    <w:rPr>
      <w:snapToGrid/>
      <w:szCs w:val="24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9235AC"/>
    <w:rPr>
      <w:color w:val="0000FF"/>
      <w:u w:val="single"/>
    </w:rPr>
  </w:style>
  <w:style w:type="character" w:styleId="CommentReference">
    <w:name w:val="annotation reference"/>
    <w:rsid w:val="00CC6AFD"/>
    <w:rPr>
      <w:sz w:val="18"/>
      <w:szCs w:val="18"/>
    </w:rPr>
  </w:style>
  <w:style w:type="paragraph" w:styleId="CommentText">
    <w:name w:val="annotation text"/>
    <w:basedOn w:val="Normal"/>
    <w:link w:val="CommentTextChar"/>
    <w:rsid w:val="00CC6AFD"/>
    <w:rPr>
      <w:szCs w:val="24"/>
    </w:rPr>
  </w:style>
  <w:style w:type="character" w:customStyle="1" w:styleId="CommentTextChar">
    <w:name w:val="Comment Text Char"/>
    <w:link w:val="CommentText"/>
    <w:rsid w:val="00CC6AFD"/>
    <w:rPr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C6AF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CC6AFD"/>
    <w:rPr>
      <w:b/>
      <w:bCs/>
      <w:snapToGrid w:val="0"/>
      <w:sz w:val="24"/>
      <w:szCs w:val="24"/>
    </w:rPr>
  </w:style>
  <w:style w:type="paragraph" w:styleId="BalloonText">
    <w:name w:val="Balloon Text"/>
    <w:basedOn w:val="Normal"/>
    <w:link w:val="BalloonTextChar"/>
    <w:rsid w:val="00CC6A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6AFD"/>
    <w:rPr>
      <w:rFonts w:ascii="Lucida Grande" w:hAnsi="Lucida Grande"/>
      <w:snapToGrid w:val="0"/>
      <w:sz w:val="18"/>
      <w:szCs w:val="18"/>
    </w:rPr>
  </w:style>
  <w:style w:type="paragraph" w:customStyle="1" w:styleId="Default">
    <w:name w:val="Default"/>
    <w:rsid w:val="00CB1C4F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2016-11-14T16:08:00Z</dcterms:created>
  <dcterms:modified xsi:type="dcterms:W3CDTF">2016-11-14T16:08:00Z</dcterms:modified>
</cp:coreProperties>
</file>